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0D669" w14:textId="051870D0" w:rsidR="008621BF" w:rsidRDefault="002A56F5" w:rsidP="00161ADA">
      <w:pPr>
        <w:pStyle w:val="Heading1"/>
        <w:rPr>
          <w:b/>
          <w:bCs/>
        </w:rPr>
      </w:pPr>
      <w:r>
        <w:rPr>
          <w:b/>
          <w:bCs/>
        </w:rPr>
        <w:t>Lesson: Integration by Parts</w:t>
      </w:r>
    </w:p>
    <w:p w14:paraId="3A6B8372" w14:textId="7E6271FB" w:rsidR="002A56F5" w:rsidRDefault="002A56F5" w:rsidP="00161ADA">
      <w:r>
        <w:t xml:space="preserve">State the formula for </w:t>
      </w:r>
      <w:r w:rsidRPr="002A56F5">
        <w:rPr>
          <w:b/>
          <w:bCs/>
        </w:rPr>
        <w:t>integration by parts</w:t>
      </w:r>
      <w:r>
        <w:t>:</w:t>
      </w:r>
    </w:p>
    <w:p w14:paraId="21BBAF7C" w14:textId="3847E0EB" w:rsidR="002A56F5" w:rsidRDefault="002A56F5" w:rsidP="00161ADA"/>
    <w:p w14:paraId="388C6C0A" w14:textId="7E199F36" w:rsidR="002A56F5" w:rsidRDefault="002A56F5" w:rsidP="00161ADA"/>
    <w:p w14:paraId="37FDC3D1" w14:textId="1D4E03AB" w:rsidR="002A56F5" w:rsidRDefault="002A56F5" w:rsidP="00161ADA"/>
    <w:p w14:paraId="54EF6952" w14:textId="7FA86373" w:rsidR="002A56F5" w:rsidRDefault="002A56F5" w:rsidP="00161ADA"/>
    <w:p w14:paraId="79FC2BDC" w14:textId="5A2B8524" w:rsidR="002A56F5" w:rsidRDefault="002A56F5" w:rsidP="00161ADA"/>
    <w:p w14:paraId="529F9769" w14:textId="4F806F1C" w:rsidR="002A56F5" w:rsidRDefault="002A56F5" w:rsidP="00161ADA"/>
    <w:p w14:paraId="0D336875" w14:textId="083AF778" w:rsidR="002A56F5" w:rsidRDefault="002A56F5" w:rsidP="00161ADA"/>
    <w:p w14:paraId="59347B74" w14:textId="4D70E835" w:rsidR="002A56F5" w:rsidRDefault="002A56F5" w:rsidP="00161ADA"/>
    <w:p w14:paraId="7F8915A3" w14:textId="49100CFE" w:rsidR="002A56F5" w:rsidRDefault="002A56F5" w:rsidP="00161ADA"/>
    <w:p w14:paraId="07CF5301" w14:textId="37B001F7" w:rsidR="002A56F5" w:rsidRDefault="002A56F5" w:rsidP="00161ADA"/>
    <w:p w14:paraId="764827D6" w14:textId="73B97443" w:rsidR="002A56F5" w:rsidRDefault="002A56F5" w:rsidP="00161ADA">
      <w:r>
        <w:t>We will look at a few basic examples in this video.</w:t>
      </w:r>
    </w:p>
    <w:p w14:paraId="2CAE2926" w14:textId="799B9BC6" w:rsidR="002A56F5" w:rsidRDefault="002A56F5" w:rsidP="00161ADA">
      <w:pPr>
        <w:rPr>
          <w:rFonts w:eastAsiaTheme="minorEastAsia"/>
        </w:rPr>
      </w:pPr>
      <w:r>
        <w:rPr>
          <w:b/>
          <w:bCs/>
          <w:u w:val="single"/>
        </w:rPr>
        <w:t>Basic Example</w:t>
      </w:r>
      <w:r>
        <w:t xml:space="preserve">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x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πx</m:t>
                </m:r>
              </m:e>
            </m:func>
            <m:r>
              <w:rPr>
                <w:rFonts w:ascii="Cambria Math" w:hAnsi="Cambria Math"/>
              </w:rPr>
              <m:t xml:space="preserve"> dx</m:t>
            </m:r>
          </m:e>
        </m:nary>
      </m:oMath>
    </w:p>
    <w:p w14:paraId="6707F01C" w14:textId="7F8A4583" w:rsidR="002A56F5" w:rsidRDefault="002A56F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699AC32" w14:textId="50F88BBE" w:rsidR="002A56F5" w:rsidRDefault="002A56F5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Basic Example</w:t>
      </w:r>
      <w:r>
        <w:rPr>
          <w:rFonts w:eastAsiaTheme="minorEastAsia"/>
        </w:rPr>
        <w:t xml:space="preserve">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4A78B9E7" w14:textId="14809D40" w:rsidR="002A56F5" w:rsidRDefault="002A56F5" w:rsidP="00161ADA">
      <w:pPr>
        <w:rPr>
          <w:rFonts w:eastAsiaTheme="minorEastAsia"/>
        </w:rPr>
      </w:pPr>
    </w:p>
    <w:p w14:paraId="251D5AEC" w14:textId="7235CBD3" w:rsidR="002A56F5" w:rsidRDefault="002A56F5" w:rsidP="00161ADA">
      <w:pPr>
        <w:rPr>
          <w:rFonts w:eastAsiaTheme="minorEastAsia"/>
        </w:rPr>
      </w:pPr>
    </w:p>
    <w:p w14:paraId="14D9516B" w14:textId="701541C5" w:rsidR="002A56F5" w:rsidRDefault="002A56F5" w:rsidP="00161ADA">
      <w:pPr>
        <w:rPr>
          <w:rFonts w:eastAsiaTheme="minorEastAsia"/>
        </w:rPr>
      </w:pPr>
    </w:p>
    <w:p w14:paraId="7A8922D7" w14:textId="7A0A911B" w:rsidR="002A56F5" w:rsidRDefault="002A56F5" w:rsidP="00161ADA">
      <w:pPr>
        <w:rPr>
          <w:rFonts w:eastAsiaTheme="minorEastAsia"/>
        </w:rPr>
      </w:pPr>
    </w:p>
    <w:p w14:paraId="026DB485" w14:textId="45B30199" w:rsidR="002A56F5" w:rsidRDefault="002A56F5" w:rsidP="00161ADA">
      <w:pPr>
        <w:rPr>
          <w:rFonts w:eastAsiaTheme="minorEastAsia"/>
        </w:rPr>
      </w:pPr>
    </w:p>
    <w:p w14:paraId="7F5115A9" w14:textId="64B8E562" w:rsidR="002A56F5" w:rsidRDefault="002A56F5" w:rsidP="00161ADA">
      <w:pPr>
        <w:rPr>
          <w:rFonts w:eastAsiaTheme="minorEastAsia"/>
        </w:rPr>
      </w:pPr>
    </w:p>
    <w:p w14:paraId="2444DD82" w14:textId="00F29634" w:rsidR="002A56F5" w:rsidRDefault="002A56F5" w:rsidP="00161ADA">
      <w:pPr>
        <w:rPr>
          <w:rFonts w:eastAsiaTheme="minorEastAsia"/>
        </w:rPr>
      </w:pPr>
    </w:p>
    <w:p w14:paraId="7578F16D" w14:textId="3BD2C6B4" w:rsidR="002A56F5" w:rsidRDefault="002A56F5" w:rsidP="00161ADA">
      <w:pPr>
        <w:rPr>
          <w:rFonts w:eastAsiaTheme="minorEastAsia"/>
        </w:rPr>
      </w:pPr>
    </w:p>
    <w:p w14:paraId="4F0508BA" w14:textId="0F2CB6EB" w:rsidR="002A56F5" w:rsidRDefault="002A56F5" w:rsidP="00161ADA">
      <w:pPr>
        <w:rPr>
          <w:rFonts w:eastAsiaTheme="minorEastAsia"/>
        </w:rPr>
      </w:pPr>
    </w:p>
    <w:p w14:paraId="417205B3" w14:textId="4E5183EF" w:rsidR="002A56F5" w:rsidRDefault="002A56F5" w:rsidP="00161ADA">
      <w:pPr>
        <w:rPr>
          <w:rFonts w:eastAsiaTheme="minorEastAsia"/>
        </w:rPr>
      </w:pPr>
    </w:p>
    <w:p w14:paraId="283F54D9" w14:textId="20A6C753" w:rsidR="002A56F5" w:rsidRDefault="002A56F5" w:rsidP="00161ADA">
      <w:pPr>
        <w:rPr>
          <w:rFonts w:eastAsiaTheme="minorEastAsia"/>
        </w:rPr>
      </w:pPr>
    </w:p>
    <w:p w14:paraId="3939815C" w14:textId="6E2487D3" w:rsidR="002A56F5" w:rsidRDefault="002A56F5" w:rsidP="00161ADA">
      <w:pPr>
        <w:rPr>
          <w:rFonts w:eastAsiaTheme="minorEastAsia"/>
        </w:rPr>
      </w:pPr>
    </w:p>
    <w:p w14:paraId="001E478F" w14:textId="77777777" w:rsidR="002A56F5" w:rsidRPr="002A56F5" w:rsidRDefault="002A56F5" w:rsidP="00161ADA">
      <w:pPr>
        <w:rPr>
          <w:rFonts w:eastAsiaTheme="minorEastAsia"/>
        </w:rPr>
      </w:pPr>
    </w:p>
    <w:p w14:paraId="4E9C5545" w14:textId="5E8027EF" w:rsidR="002A56F5" w:rsidRDefault="002A56F5" w:rsidP="00161ADA">
      <w:pPr>
        <w:rPr>
          <w:rFonts w:eastAsiaTheme="minorEastAsia"/>
        </w:rPr>
      </w:pPr>
    </w:p>
    <w:p w14:paraId="517B330E" w14:textId="505D2485" w:rsidR="002A56F5" w:rsidRDefault="002A56F5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 of Using Integration by Parts Multiple Times</w:t>
      </w:r>
      <w:r>
        <w:rPr>
          <w:rFonts w:eastAsiaTheme="minorEastAsia"/>
        </w:rPr>
        <w:t xml:space="preserve">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204ED2B7" w14:textId="0AF68C80" w:rsidR="002A56F5" w:rsidRDefault="002A56F5">
      <w:r>
        <w:br w:type="page"/>
      </w:r>
    </w:p>
    <w:p w14:paraId="2F78D20F" w14:textId="0B0B4684" w:rsidR="002A56F5" w:rsidRPr="002A56F5" w:rsidRDefault="002A56F5" w:rsidP="00161ADA">
      <w:r>
        <w:rPr>
          <w:b/>
          <w:bCs/>
          <w:u w:val="single"/>
        </w:rPr>
        <w:t>Example Where the Integral Cycles</w:t>
      </w:r>
      <w:r>
        <w:t xml:space="preserve">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x</m:t>
                </m:r>
              </m:sup>
            </m:s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r>
              <w:rPr>
                <w:rFonts w:ascii="Cambria Math" w:hAnsi="Cambria Math"/>
              </w:rPr>
              <m:t xml:space="preserve"> dx</m:t>
            </m:r>
          </m:e>
        </m:nary>
      </m:oMath>
    </w:p>
    <w:sectPr w:rsidR="002A56F5" w:rsidRPr="002A56F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E2F01" w14:textId="77777777" w:rsidR="00C57950" w:rsidRDefault="00C57950" w:rsidP="002B1E9C">
      <w:pPr>
        <w:spacing w:after="0" w:line="240" w:lineRule="auto"/>
      </w:pPr>
      <w:r>
        <w:separator/>
      </w:r>
    </w:p>
  </w:endnote>
  <w:endnote w:type="continuationSeparator" w:id="0">
    <w:p w14:paraId="35BAC8FF" w14:textId="77777777" w:rsidR="00C57950" w:rsidRDefault="00C5795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7EF2F" w14:textId="77777777" w:rsidR="00C57950" w:rsidRDefault="00C57950" w:rsidP="002B1E9C">
      <w:pPr>
        <w:spacing w:after="0" w:line="240" w:lineRule="auto"/>
      </w:pPr>
      <w:r>
        <w:separator/>
      </w:r>
    </w:p>
  </w:footnote>
  <w:footnote w:type="continuationSeparator" w:id="0">
    <w:p w14:paraId="288F7ECA" w14:textId="77777777" w:rsidR="00C57950" w:rsidRDefault="00C5795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FA4"/>
    <w:rsid w:val="00197567"/>
    <w:rsid w:val="001B0A0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0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Integration by Parts</dc:title>
  <dc:subject/>
  <dc:creator>jenniferanne.hill@gmail.com</dc:creator>
  <cp:keywords/>
  <dc:description/>
  <cp:lastModifiedBy>Jen Hill</cp:lastModifiedBy>
  <cp:revision>2</cp:revision>
  <cp:lastPrinted>2023-02-18T02:59:00Z</cp:lastPrinted>
  <dcterms:created xsi:type="dcterms:W3CDTF">2023-02-22T15:36:00Z</dcterms:created>
  <dcterms:modified xsi:type="dcterms:W3CDTF">2023-02-22T15:36:00Z</dcterms:modified>
  <dc:language>en-US</dc:language>
</cp:coreProperties>
</file>